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03"/>
        <w:gridCol w:w="630"/>
        <w:gridCol w:w="7938"/>
      </w:tblGrid>
      <w:tr>
        <w:trPr>
          <w:trHeight w:val="300" w:hRule="atLeast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32"/>
                <w:lang w:eastAsia="en-IN"/>
              </w:rPr>
              <w:t xml:space="preserve">Lesson Plan </w:t>
            </w:r>
          </w:p>
        </w:tc>
      </w:tr>
      <w:tr>
        <w:tblPrEx/>
        <w:trPr>
          <w:trHeight w:val="300" w:hRule="atLeast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>Name of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 xml:space="preserve"> the Faculty: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>Sh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>Rajesh Kamboj</w:t>
            </w:r>
          </w:p>
        </w:tc>
      </w:tr>
      <w:tr>
        <w:tblPrEx/>
        <w:trPr>
          <w:trHeight w:val="300" w:hRule="atLeast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>Discipline : Electrical Engineering</w:t>
            </w:r>
          </w:p>
        </w:tc>
      </w:tr>
      <w:tr>
        <w:tblPrEx/>
        <w:trPr>
          <w:trHeight w:val="300" w:hRule="atLeast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>Semester : 5th</w:t>
            </w:r>
          </w:p>
        </w:tc>
      </w:tr>
      <w:bookmarkStart w:id="0" w:name="_GoBack"/>
      <w:tr>
        <w:tblPrEx/>
        <w:trPr>
          <w:trHeight w:val="300" w:hRule="atLeast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>Subject : Utilisation of Electrical Energy</w:t>
            </w:r>
          </w:p>
        </w:tc>
      </w:tr>
      <w:bookmarkEnd w:id="0"/>
      <w:tr>
        <w:tblPrEx/>
        <w:trPr>
          <w:trHeight w:val="300" w:hRule="atLeast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>Lesson Plan Duration : 15 weeks(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>w.e.f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>S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>ept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>, 2020 to Dec,2020)</w:t>
            </w:r>
          </w:p>
        </w:tc>
      </w:tr>
      <w:tr>
        <w:tblPrEx/>
        <w:trPr>
          <w:trHeight w:val="300" w:hRule="atLeast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lang w:eastAsia="en-IN"/>
              </w:rPr>
              <w:t>Work load (Lecture/Practical) per week (in Hours):Lecture-04,Practical -00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0"/>
                <w:lang w:eastAsia="en-IN"/>
              </w:rPr>
              <w:t>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0"/>
                <w:lang w:eastAsia="en-IN"/>
              </w:rPr>
              <w:t>Day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0"/>
                <w:lang w:eastAsia="en-IN"/>
              </w:rPr>
              <w:t>Topic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Introduction Of The Subject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Application of UEE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Scope of the Subject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Electrical Heating-Introduction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Advantages Of Electrical Heating, Resistance Heating - Direct Resistance Heating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Indirect Resistance Heating, Electric Ovens, Their Temperature Range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 xml:space="preserve">Properties Of Resistance Heating Elements, Domestic Water Heaters 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Other Heating Appliances, Thermostat Control Circuit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Induction Heating; Principle Of Core Type Induction Furnace, Their Construction And Applications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Principle Of Coreless Type Induction Furnace, Their Construction And Applications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Electric Arc Heating; Direct And Indirect Arc Heating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Construction, Working And Applications Of Arc Furnace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Dielectric Heating, Applications In Various Industrial Fields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Infra-Red Heating And Its Applications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Microwave Heating And Its Applications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Solar Heating</w:t>
            </w:r>
          </w:p>
        </w:tc>
      </w:tr>
      <w:tr>
        <w:tblPrEx/>
        <w:trPr>
          <w:trHeight w:val="600" w:hRule="atLeast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 xml:space="preserve">Calculation Of Resistance Heating Elements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Electric welding-Introduction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Advantages Of Electric Welding, Principles Of Resistance Welding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Spot, Projection And Seam Welding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Butt Welding, Welding Equipment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Principle Of Arc Production, Electric Arc Welding, Characteristics Of Arc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Carbon Arc And Metal Arc Welding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Hydrogen Arc Welding Method And Their Applications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Power Supply Requirement. Advantages Of Using Coated Electrodes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Comparison Between Ac And Dc Arc Welding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 xml:space="preserve">Welding Control Circuits, Welding Of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Aluminum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 xml:space="preserve"> And Copper</w:t>
            </w:r>
          </w:p>
        </w:tc>
      </w:tr>
      <w:tr>
        <w:tblPrEx/>
        <w:trPr>
          <w:trHeight w:val="354" w:hRule="atLeast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7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Assignment no.1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Test no.1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Electrolytic Processes-Introduction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Introduction To Electro Deposition, Need Of Electro-Deposition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Laws Of Electrolysis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Process Of Electro-Deposition - Clearing, Operation, Deposition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of Metals, Polishing And Buffing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Equipment And Accessories For Electroplating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Factors Affecting Electro-Deposition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Principle Of Galvanizing And Its Applications, Principles Of Anodizing And Its Applications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Electroplating Of Non-Conducting Materials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Manufacture Of Chemicals By Electrolytic Process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Power Supplies For Electroplating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Principle Of Air Conditioning, Vapour Pressure, Refrigeration Cycle, Eco-Friendly Refrigerants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Introduction of Electrical circuits used in UEE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Electrical Circuits Used In Refrigeration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Electrical Circuits Used In Air Conditioning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Electrical Circuits Used In Water Coolers.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Assignment no.2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Test no.2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11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Electric Drives-Introduction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Advantages Of Electric Drives, Characteristics Of Different Mechanical Loads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Types Of Motors Used As Electric Drive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Electric Braking - Plugging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 xml:space="preserve">Electric Braking -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Rheostatic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 xml:space="preserve"> Braking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Electric Braking - Regenerative Braking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12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General Idea About The Methods Of Power Transfer By Direct Coupling And Belt Drive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Gears, Chain Drives Etc.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Examples Of Selection Of Motors For Different Types Of Domestic Loads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Selection Of Drive For Applications Such As General, Workshop, Textile Mill, Paper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mill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Selection Of Drive For Applications Such As Steel Mill, Printing Press, Crane And Lift Etc</w:t>
            </w:r>
          </w:p>
        </w:tc>
      </w:tr>
      <w:tr>
        <w:tblPrEx/>
        <w:trPr>
          <w:trHeight w:val="510" w:hRule="atLeast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Application Of Flywheel, Specifications Of Commonly Used Motors E.G. Squirrel Cage Motors, Slip Ring Induction Motors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Specifications Of Ac Series Motors, Fractional Kilo Watt(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Fkw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) Motors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Selection Of Motors For Domestic Appliances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Electric Traction-Introduction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Advantages Of Electric Traction Over Other Types Of Traction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Different Systems Of Electric Traction, Dc And Ac Systems, Diesel Electric System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Types Of Services - Urban, Sub-Urban, And Main Line And Their Speed-Time Curves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Different Accessories For Track Electrification; Such As Overhead Catenary Wire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Conductor Rail System, Current Collector-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Pantograph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Factors Affecting Scheduled Speed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Electrical Block Diagram Of An Electric Locomotive With Description Of Various Equipment And Accessories Used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Types Of Motors Used For Electric Traction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Power Supply Arrangements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Starting And Braking Of Electric Locomotives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Introduction To Emu And Metro Railways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Train Lighting Scheme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Assignment no.3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 xml:space="preserve"> and  tuff topic discussion etc</w:t>
            </w:r>
          </w:p>
        </w:tc>
      </w:tr>
      <w:tr>
        <w:tblPrEx/>
        <w:trPr>
          <w:trHeight w:val="300" w:hRule="atLeast"/>
        </w:trPr>
        <w:tc>
          <w:tcPr>
            <w:tcW w:w="80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>Test no.3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0"/>
                <w:lang w:eastAsia="en-IN"/>
              </w:rPr>
              <w:t xml:space="preserve"> review of old question papers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sectPr>
      <w:pgSz w:w="11906" w:h="16838" w:orient="portrait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savePreviewPicture/>
  <w:compat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Table Paragraph"/>
    <w:basedOn w:val="style0"/>
    <w:next w:val="style4097"/>
    <w:qFormat/>
    <w:uiPriority w:val="1"/>
    <w:pPr>
      <w:widowControl w:val="false"/>
      <w:autoSpaceDE w:val="false"/>
      <w:autoSpaceDN w:val="false"/>
      <w:spacing w:after="0" w:lineRule="auto" w:line="240"/>
      <w:ind w:left="47"/>
    </w:pPr>
    <w:rPr>
      <w:rFonts w:ascii="Times New Roman" w:cs="Times New Roman" w:eastAsia="Times New Roman" w:hAnsi="Times New Roman"/>
      <w:lang w:val="en-US" w:bidi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Words>618</Words>
  <Characters>3644</Characters>
  <Application>WPS Office</Application>
  <DocSecurity>0</DocSecurity>
  <Paragraphs>338</Paragraphs>
  <ScaleCrop>false</ScaleCrop>
  <Company>Hewlett-Packard</Company>
  <LinksUpToDate>false</LinksUpToDate>
  <CharactersWithSpaces>4108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2020-09-03T07:18:00Z</dcterms:created>
  <dc:creator>compas</dc:creator>
  <lastModifiedBy>X9076</lastModifiedBy>
  <dcterms:modified xsi:type="dcterms:W3CDTF">2020-09-03T08:20:10Z</dcterms:modified>
  <revision>2</revision>
</coreProperties>
</file>